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7125" w14:textId="77777777" w:rsidR="00927F3A" w:rsidRDefault="00F02B4F">
      <w:pPr>
        <w:spacing w:beforeLines="50" w:before="156" w:line="0" w:lineRule="atLeast"/>
        <w:jc w:val="center"/>
        <w:rPr>
          <w:rFonts w:ascii="微软雅黑" w:eastAsia="微软雅黑" w:hAnsi="微软雅黑"/>
          <w:sz w:val="36"/>
          <w:szCs w:val="36"/>
        </w:rPr>
      </w:pPr>
      <w:bookmarkStart w:id="0" w:name="_Hlk121494571"/>
      <w:r>
        <w:rPr>
          <w:rFonts w:ascii="微软雅黑" w:eastAsia="微软雅黑" w:hAnsi="微软雅黑" w:hint="eastAsia"/>
          <w:sz w:val="36"/>
          <w:szCs w:val="36"/>
        </w:rPr>
        <w:t>2</w:t>
      </w:r>
      <w:r>
        <w:rPr>
          <w:rFonts w:ascii="微软雅黑" w:eastAsia="微软雅黑" w:hAnsi="微软雅黑"/>
          <w:sz w:val="36"/>
          <w:szCs w:val="36"/>
        </w:rPr>
        <w:t>023</w:t>
      </w:r>
      <w:r>
        <w:rPr>
          <w:rFonts w:ascii="微软雅黑" w:eastAsia="微软雅黑" w:hAnsi="微软雅黑" w:hint="eastAsia"/>
          <w:sz w:val="36"/>
          <w:szCs w:val="36"/>
        </w:rPr>
        <w:t>年合肥市青少年人工智能创新实践大赛</w:t>
      </w:r>
    </w:p>
    <w:p w14:paraId="57494F83" w14:textId="77777777" w:rsidR="00927F3A" w:rsidRDefault="00F02B4F">
      <w:pPr>
        <w:spacing w:afterLines="50" w:after="156" w:line="592" w:lineRule="exact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创意</w:t>
      </w:r>
      <w:proofErr w:type="gramStart"/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编程赛</w:t>
      </w:r>
      <w:proofErr w:type="gramEnd"/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作品申报书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02"/>
      </w:tblGrid>
      <w:tr w:rsidR="00927F3A" w14:paraId="02EB58ED" w14:textId="77777777">
        <w:trPr>
          <w:trHeight w:val="851"/>
        </w:trPr>
        <w:tc>
          <w:tcPr>
            <w:tcW w:w="1022" w:type="pct"/>
            <w:vAlign w:val="center"/>
          </w:tcPr>
          <w:bookmarkEnd w:id="0"/>
          <w:p w14:paraId="327C41D6" w14:textId="77777777" w:rsidR="00927F3A" w:rsidRDefault="00F02B4F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3978" w:type="pct"/>
            <w:vAlign w:val="center"/>
          </w:tcPr>
          <w:p w14:paraId="63F68223" w14:textId="77777777" w:rsidR="00927F3A" w:rsidRDefault="00F02B4F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说</w:t>
            </w:r>
            <w:r>
              <w:rPr>
                <w:rFonts w:ascii="仿宋" w:eastAsia="仿宋" w:hAnsi="仿宋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明</w:t>
            </w:r>
          </w:p>
        </w:tc>
      </w:tr>
      <w:tr w:rsidR="00927F3A" w14:paraId="08A5809E" w14:textId="77777777">
        <w:trPr>
          <w:trHeight w:val="851"/>
        </w:trPr>
        <w:tc>
          <w:tcPr>
            <w:tcW w:w="1022" w:type="pct"/>
            <w:vAlign w:val="center"/>
          </w:tcPr>
          <w:p w14:paraId="19BF3845" w14:textId="77777777" w:rsidR="00927F3A" w:rsidRDefault="00F02B4F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3978" w:type="pct"/>
            <w:vAlign w:val="center"/>
          </w:tcPr>
          <w:p w14:paraId="57DE5D13" w14:textId="77777777" w:rsidR="00927F3A" w:rsidRDefault="00927F3A">
            <w:pPr>
              <w:spacing w:line="592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27F3A" w14:paraId="060F737F" w14:textId="77777777">
        <w:trPr>
          <w:trHeight w:val="851"/>
        </w:trPr>
        <w:tc>
          <w:tcPr>
            <w:tcW w:w="1022" w:type="pct"/>
            <w:vAlign w:val="center"/>
          </w:tcPr>
          <w:p w14:paraId="5043D14A" w14:textId="77777777" w:rsidR="00927F3A" w:rsidRDefault="00F02B4F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作品类型</w:t>
            </w:r>
          </w:p>
        </w:tc>
        <w:tc>
          <w:tcPr>
            <w:tcW w:w="3978" w:type="pct"/>
            <w:vAlign w:val="center"/>
          </w:tcPr>
          <w:p w14:paraId="54C0DDF2" w14:textId="0F6A8371" w:rsidR="00927F3A" w:rsidRDefault="00F02B4F" w:rsidP="001E3536">
            <w:pPr>
              <w:spacing w:line="240" w:lineRule="atLeast"/>
              <w:jc w:val="center"/>
              <w:rPr>
                <w:rFonts w:ascii="仿宋" w:eastAsia="仿宋" w:hAnsi="仿宋" w:cs="仿宋_GB2312"/>
                <w:i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sym w:font="Wingdings" w:char="00A8"/>
            </w:r>
            <w:r w:rsidR="006510B4" w:rsidRPr="006510B4">
              <w:rPr>
                <w:rFonts w:ascii="仿宋" w:eastAsia="仿宋" w:hAnsi="仿宋" w:cs="仿宋_GB2312" w:hint="eastAsia"/>
                <w:sz w:val="24"/>
                <w:szCs w:val="24"/>
              </w:rPr>
              <w:t>动画艺术类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sym w:font="Wingdings" w:char="00A8"/>
            </w:r>
            <w:r w:rsidR="006510B4" w:rsidRPr="006510B4">
              <w:rPr>
                <w:rFonts w:ascii="仿宋" w:eastAsia="仿宋" w:hAnsi="仿宋" w:cs="仿宋_GB2312" w:hint="eastAsia"/>
                <w:sz w:val="24"/>
                <w:szCs w:val="24"/>
              </w:rPr>
              <w:t>互动游戏类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sym w:font="Wingdings" w:char="00A8"/>
            </w:r>
            <w:r w:rsidR="006510B4" w:rsidRPr="006510B4">
              <w:rPr>
                <w:rFonts w:ascii="仿宋" w:eastAsia="仿宋" w:hAnsi="仿宋" w:cs="仿宋_GB2312" w:hint="eastAsia"/>
                <w:sz w:val="24"/>
                <w:szCs w:val="24"/>
              </w:rPr>
              <w:t>科学探索与实用工具类</w:t>
            </w:r>
          </w:p>
        </w:tc>
      </w:tr>
      <w:tr w:rsidR="00927F3A" w14:paraId="6A8147D6" w14:textId="77777777">
        <w:trPr>
          <w:trHeight w:val="851"/>
        </w:trPr>
        <w:tc>
          <w:tcPr>
            <w:tcW w:w="1022" w:type="pct"/>
            <w:vAlign w:val="center"/>
          </w:tcPr>
          <w:p w14:paraId="19CE75CD" w14:textId="77777777" w:rsidR="00927F3A" w:rsidRDefault="00F02B4F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关键字</w:t>
            </w:r>
          </w:p>
        </w:tc>
        <w:tc>
          <w:tcPr>
            <w:tcW w:w="3978" w:type="pct"/>
            <w:vAlign w:val="center"/>
          </w:tcPr>
          <w:p w14:paraId="7A066526" w14:textId="47091336" w:rsidR="004F04F4" w:rsidRDefault="004F04F4" w:rsidP="004F04F4">
            <w:pPr>
              <w:jc w:val="left"/>
              <w:rPr>
                <w:rFonts w:ascii="仿宋" w:eastAsia="仿宋" w:hAnsi="仿宋" w:cs="仿宋_GB2312"/>
                <w:i/>
                <w:color w:val="80808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i/>
                <w:color w:val="808080"/>
                <w:sz w:val="24"/>
                <w:szCs w:val="24"/>
              </w:rPr>
              <w:t>例如：作品名称“</w:t>
            </w:r>
            <w:r w:rsidR="004E3477">
              <w:rPr>
                <w:rFonts w:ascii="仿宋" w:eastAsia="仿宋" w:hAnsi="仿宋" w:cs="仿宋_GB2312" w:hint="eastAsia"/>
                <w:i/>
                <w:color w:val="808080"/>
                <w:sz w:val="24"/>
                <w:szCs w:val="24"/>
              </w:rPr>
              <w:t>贪吃蛇游戏</w:t>
            </w:r>
            <w:r>
              <w:rPr>
                <w:rFonts w:ascii="仿宋" w:eastAsia="仿宋" w:hAnsi="仿宋" w:cs="仿宋_GB2312" w:hint="eastAsia"/>
                <w:i/>
                <w:color w:val="808080"/>
                <w:sz w:val="24"/>
                <w:szCs w:val="24"/>
              </w:rPr>
              <w:t>”，关键字为：</w:t>
            </w:r>
            <w:r w:rsidR="004E3477">
              <w:rPr>
                <w:rFonts w:ascii="仿宋" w:eastAsia="仿宋" w:hAnsi="仿宋" w:cs="仿宋_GB2312" w:hint="eastAsia"/>
                <w:i/>
                <w:color w:val="808080"/>
                <w:sz w:val="24"/>
                <w:szCs w:val="24"/>
              </w:rPr>
              <w:t>游戏</w:t>
            </w:r>
            <w:r>
              <w:rPr>
                <w:rFonts w:ascii="仿宋" w:eastAsia="仿宋" w:hAnsi="仿宋" w:cs="仿宋_GB2312" w:hint="eastAsia"/>
                <w:i/>
                <w:color w:val="808080"/>
                <w:sz w:val="24"/>
                <w:szCs w:val="24"/>
              </w:rPr>
              <w:t>、</w:t>
            </w:r>
            <w:r w:rsidR="004E3477">
              <w:rPr>
                <w:rFonts w:ascii="仿宋" w:eastAsia="仿宋" w:hAnsi="仿宋" w:cs="仿宋_GB2312" w:hint="eastAsia"/>
                <w:i/>
                <w:color w:val="808080"/>
                <w:sz w:val="24"/>
                <w:szCs w:val="24"/>
              </w:rPr>
              <w:t>贪吃蛇</w:t>
            </w:r>
            <w:r>
              <w:rPr>
                <w:rFonts w:ascii="仿宋" w:eastAsia="仿宋" w:hAnsi="仿宋" w:cs="仿宋_GB2312" w:hint="eastAsia"/>
                <w:i/>
                <w:color w:val="808080"/>
                <w:sz w:val="24"/>
                <w:szCs w:val="24"/>
              </w:rPr>
              <w:t>、</w:t>
            </w:r>
            <w:r w:rsidR="004E3477">
              <w:rPr>
                <w:rFonts w:ascii="仿宋" w:eastAsia="仿宋" w:hAnsi="仿宋" w:cs="仿宋_GB2312" w:hint="eastAsia"/>
                <w:i/>
                <w:color w:val="808080"/>
                <w:sz w:val="24"/>
                <w:szCs w:val="24"/>
              </w:rPr>
              <w:t>苹果、路径</w:t>
            </w:r>
            <w:r>
              <w:rPr>
                <w:rFonts w:ascii="仿宋" w:eastAsia="仿宋" w:hAnsi="仿宋" w:cs="仿宋_GB2312" w:hint="eastAsia"/>
                <w:i/>
                <w:color w:val="808080"/>
                <w:sz w:val="24"/>
                <w:szCs w:val="24"/>
              </w:rPr>
              <w:t>。（至少3个）</w:t>
            </w:r>
          </w:p>
          <w:p w14:paraId="208A08D3" w14:textId="649317D6" w:rsidR="00927F3A" w:rsidRDefault="00927F3A">
            <w:pPr>
              <w:spacing w:line="592" w:lineRule="exact"/>
              <w:rPr>
                <w:rFonts w:ascii="仿宋" w:eastAsia="仿宋" w:hAnsi="仿宋" w:cs="仿宋_GB2312"/>
                <w:i/>
                <w:sz w:val="28"/>
                <w:szCs w:val="28"/>
              </w:rPr>
            </w:pPr>
          </w:p>
        </w:tc>
      </w:tr>
      <w:tr w:rsidR="00927F3A" w14:paraId="30DD7B5A" w14:textId="77777777">
        <w:trPr>
          <w:trHeight w:val="851"/>
        </w:trPr>
        <w:tc>
          <w:tcPr>
            <w:tcW w:w="1022" w:type="pct"/>
            <w:vAlign w:val="center"/>
          </w:tcPr>
          <w:p w14:paraId="7CADDDFD" w14:textId="77777777" w:rsidR="00927F3A" w:rsidRDefault="00F02B4F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明确主题</w:t>
            </w:r>
          </w:p>
        </w:tc>
        <w:tc>
          <w:tcPr>
            <w:tcW w:w="3978" w:type="pct"/>
            <w:vAlign w:val="center"/>
          </w:tcPr>
          <w:p w14:paraId="352A3FC7" w14:textId="77777777" w:rsidR="00927F3A" w:rsidRDefault="00927F3A">
            <w:pPr>
              <w:spacing w:line="592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27F3A" w14:paraId="0CA6E1BD" w14:textId="77777777">
        <w:trPr>
          <w:trHeight w:val="1339"/>
        </w:trPr>
        <w:tc>
          <w:tcPr>
            <w:tcW w:w="1022" w:type="pct"/>
            <w:vAlign w:val="center"/>
          </w:tcPr>
          <w:p w14:paraId="3BD1FF2A" w14:textId="77777777" w:rsidR="00927F3A" w:rsidRDefault="00F02B4F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设计目标</w:t>
            </w:r>
          </w:p>
        </w:tc>
        <w:tc>
          <w:tcPr>
            <w:tcW w:w="3978" w:type="pct"/>
            <w:vAlign w:val="center"/>
          </w:tcPr>
          <w:p w14:paraId="0236D570" w14:textId="77777777" w:rsidR="00927F3A" w:rsidRDefault="00927F3A">
            <w:pPr>
              <w:spacing w:line="592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27F3A" w14:paraId="00779627" w14:textId="77777777">
        <w:trPr>
          <w:trHeight w:val="3259"/>
        </w:trPr>
        <w:tc>
          <w:tcPr>
            <w:tcW w:w="1022" w:type="pct"/>
            <w:vAlign w:val="center"/>
          </w:tcPr>
          <w:p w14:paraId="792EBE0A" w14:textId="77777777" w:rsidR="00927F3A" w:rsidRDefault="00F02B4F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编程思维与技巧</w:t>
            </w:r>
          </w:p>
        </w:tc>
        <w:tc>
          <w:tcPr>
            <w:tcW w:w="3978" w:type="pct"/>
            <w:vAlign w:val="center"/>
          </w:tcPr>
          <w:p w14:paraId="113D872D" w14:textId="77777777" w:rsidR="00927F3A" w:rsidRDefault="00927F3A">
            <w:pPr>
              <w:spacing w:line="592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27F3A" w14:paraId="52B273C2" w14:textId="77777777">
        <w:trPr>
          <w:trHeight w:val="2399"/>
        </w:trPr>
        <w:tc>
          <w:tcPr>
            <w:tcW w:w="1022" w:type="pct"/>
            <w:vAlign w:val="center"/>
          </w:tcPr>
          <w:p w14:paraId="06C8109E" w14:textId="77777777" w:rsidR="00927F3A" w:rsidRDefault="00F02B4F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素材原创与引用要求</w:t>
            </w:r>
          </w:p>
        </w:tc>
        <w:tc>
          <w:tcPr>
            <w:tcW w:w="3978" w:type="pct"/>
            <w:vAlign w:val="center"/>
          </w:tcPr>
          <w:p w14:paraId="44322496" w14:textId="77777777" w:rsidR="00927F3A" w:rsidRDefault="00927F3A">
            <w:pPr>
              <w:spacing w:line="592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14:paraId="5F1C593C" w14:textId="21B93114" w:rsidR="00927F3A" w:rsidRDefault="00F02B4F" w:rsidP="00E54D2C">
      <w:pPr>
        <w:spacing w:beforeLines="50" w:before="156" w:afterLines="50" w:after="156"/>
        <w:jc w:val="center"/>
      </w:pPr>
      <w:r>
        <w:rPr>
          <w:rFonts w:ascii="仿宋" w:eastAsia="仿宋" w:hAnsi="仿宋" w:cs="楷体_GB2312" w:hint="eastAsia"/>
          <w:sz w:val="24"/>
          <w:u w:val="single"/>
        </w:rPr>
        <w:t xml:space="preserve"> </w:t>
      </w:r>
    </w:p>
    <w:sectPr w:rsidR="00927F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E2DE" w14:textId="77777777" w:rsidR="00852075" w:rsidRDefault="00852075" w:rsidP="009C4DC5">
      <w:r>
        <w:separator/>
      </w:r>
    </w:p>
  </w:endnote>
  <w:endnote w:type="continuationSeparator" w:id="0">
    <w:p w14:paraId="50380C74" w14:textId="77777777" w:rsidR="00852075" w:rsidRDefault="00852075" w:rsidP="009C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A0F6" w14:textId="4FBE7612" w:rsidR="00CA4CE3" w:rsidRPr="00217E48" w:rsidRDefault="00CA4CE3">
    <w:pPr>
      <w:pStyle w:val="a5"/>
      <w:jc w:val="center"/>
      <w:rPr>
        <w:rFonts w:asciiTheme="minorEastAsia" w:hAnsiTheme="minorEastAsia"/>
        <w:color w:val="0D0D0D" w:themeColor="text1" w:themeTint="F2"/>
      </w:rPr>
    </w:pPr>
    <w:r w:rsidRPr="00217E48">
      <w:rPr>
        <w:rFonts w:asciiTheme="minorEastAsia" w:hAnsiTheme="minorEastAsia" w:hint="eastAsia"/>
        <w:color w:val="0D0D0D" w:themeColor="text1" w:themeTint="F2"/>
        <w:lang w:val="zh-CN"/>
      </w:rPr>
      <w:t>第</w:t>
    </w:r>
    <w:r w:rsidRPr="00217E48">
      <w:rPr>
        <w:rFonts w:asciiTheme="minorEastAsia" w:hAnsiTheme="minorEastAsia"/>
        <w:color w:val="0D0D0D" w:themeColor="text1" w:themeTint="F2"/>
      </w:rPr>
      <w:fldChar w:fldCharType="begin"/>
    </w:r>
    <w:r w:rsidRPr="00217E48">
      <w:rPr>
        <w:rFonts w:asciiTheme="minorEastAsia" w:hAnsiTheme="minorEastAsia"/>
        <w:color w:val="0D0D0D" w:themeColor="text1" w:themeTint="F2"/>
      </w:rPr>
      <w:instrText>PAGE  \* Arabic  \* MERGEFORMAT</w:instrText>
    </w:r>
    <w:r w:rsidRPr="00217E48">
      <w:rPr>
        <w:rFonts w:asciiTheme="minorEastAsia" w:hAnsiTheme="minorEastAsia"/>
        <w:color w:val="0D0D0D" w:themeColor="text1" w:themeTint="F2"/>
      </w:rPr>
      <w:fldChar w:fldCharType="separate"/>
    </w:r>
    <w:r w:rsidRPr="00217E48">
      <w:rPr>
        <w:rFonts w:asciiTheme="minorEastAsia" w:hAnsiTheme="minorEastAsia"/>
        <w:color w:val="0D0D0D" w:themeColor="text1" w:themeTint="F2"/>
        <w:lang w:val="zh-CN"/>
      </w:rPr>
      <w:t>2</w:t>
    </w:r>
    <w:r w:rsidRPr="00217E48">
      <w:rPr>
        <w:rFonts w:asciiTheme="minorEastAsia" w:hAnsiTheme="minorEastAsia"/>
        <w:color w:val="0D0D0D" w:themeColor="text1" w:themeTint="F2"/>
      </w:rPr>
      <w:fldChar w:fldCharType="end"/>
    </w:r>
    <w:r w:rsidRPr="00217E48">
      <w:rPr>
        <w:rFonts w:asciiTheme="minorEastAsia" w:hAnsiTheme="minorEastAsia" w:hint="eastAsia"/>
        <w:color w:val="0D0D0D" w:themeColor="text1" w:themeTint="F2"/>
      </w:rPr>
      <w:t>页</w:t>
    </w:r>
    <w:r w:rsidRPr="00217E48">
      <w:rPr>
        <w:rFonts w:asciiTheme="minorEastAsia" w:hAnsiTheme="minorEastAsia"/>
        <w:color w:val="0D0D0D" w:themeColor="text1" w:themeTint="F2"/>
        <w:lang w:val="zh-CN"/>
      </w:rPr>
      <w:t xml:space="preserve"> / </w:t>
    </w:r>
    <w:r w:rsidRPr="00217E48">
      <w:rPr>
        <w:rFonts w:asciiTheme="minorEastAsia" w:hAnsiTheme="minorEastAsia" w:hint="eastAsia"/>
        <w:color w:val="0D0D0D" w:themeColor="text1" w:themeTint="F2"/>
        <w:lang w:val="zh-CN"/>
      </w:rPr>
      <w:t>共</w:t>
    </w:r>
    <w:r w:rsidRPr="00217E48">
      <w:rPr>
        <w:rFonts w:asciiTheme="minorEastAsia" w:hAnsiTheme="minorEastAsia"/>
        <w:color w:val="0D0D0D" w:themeColor="text1" w:themeTint="F2"/>
      </w:rPr>
      <w:fldChar w:fldCharType="begin"/>
    </w:r>
    <w:r w:rsidRPr="00217E48">
      <w:rPr>
        <w:rFonts w:asciiTheme="minorEastAsia" w:hAnsiTheme="minorEastAsia"/>
        <w:color w:val="0D0D0D" w:themeColor="text1" w:themeTint="F2"/>
      </w:rPr>
      <w:instrText>NUMPAGES  \* Arabic  \* MERGEFORMAT</w:instrText>
    </w:r>
    <w:r w:rsidRPr="00217E48">
      <w:rPr>
        <w:rFonts w:asciiTheme="minorEastAsia" w:hAnsiTheme="minorEastAsia"/>
        <w:color w:val="0D0D0D" w:themeColor="text1" w:themeTint="F2"/>
      </w:rPr>
      <w:fldChar w:fldCharType="separate"/>
    </w:r>
    <w:r w:rsidRPr="00217E48">
      <w:rPr>
        <w:rFonts w:asciiTheme="minorEastAsia" w:hAnsiTheme="minorEastAsia"/>
        <w:color w:val="0D0D0D" w:themeColor="text1" w:themeTint="F2"/>
        <w:lang w:val="zh-CN"/>
      </w:rPr>
      <w:t>2</w:t>
    </w:r>
    <w:r w:rsidRPr="00217E48">
      <w:rPr>
        <w:rFonts w:asciiTheme="minorEastAsia" w:hAnsiTheme="minorEastAsia"/>
        <w:color w:val="0D0D0D" w:themeColor="text1" w:themeTint="F2"/>
      </w:rPr>
      <w:fldChar w:fldCharType="end"/>
    </w:r>
    <w:r w:rsidRPr="00217E48">
      <w:rPr>
        <w:rFonts w:asciiTheme="minorEastAsia" w:hAnsiTheme="minorEastAsia" w:hint="eastAsia"/>
        <w:color w:val="0D0D0D" w:themeColor="text1" w:themeTint="F2"/>
      </w:rPr>
      <w:t>页</w:t>
    </w:r>
  </w:p>
  <w:p w14:paraId="5C022FD9" w14:textId="77777777" w:rsidR="00CA4CE3" w:rsidRDefault="00CA4C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89C2" w14:textId="77777777" w:rsidR="00852075" w:rsidRDefault="00852075" w:rsidP="009C4DC5">
      <w:r>
        <w:separator/>
      </w:r>
    </w:p>
  </w:footnote>
  <w:footnote w:type="continuationSeparator" w:id="0">
    <w:p w14:paraId="7F0B1272" w14:textId="77777777" w:rsidR="00852075" w:rsidRDefault="00852075" w:rsidP="009C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2E25"/>
    <w:multiLevelType w:val="multilevel"/>
    <w:tmpl w:val="1A722E25"/>
    <w:lvl w:ilvl="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934562"/>
    <w:multiLevelType w:val="multilevel"/>
    <w:tmpl w:val="6E934562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15881">
    <w:abstractNumId w:val="0"/>
  </w:num>
  <w:num w:numId="2" w16cid:durableId="50883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2MGI1NDkxZDlkNjJjMTBkMDc3ODVmYWVkNjUxZmMifQ=="/>
  </w:docVars>
  <w:rsids>
    <w:rsidRoot w:val="00CF2C10"/>
    <w:rsid w:val="00001474"/>
    <w:rsid w:val="000036B7"/>
    <w:rsid w:val="00007F36"/>
    <w:rsid w:val="000428F2"/>
    <w:rsid w:val="00061320"/>
    <w:rsid w:val="00080A27"/>
    <w:rsid w:val="000848CE"/>
    <w:rsid w:val="000C5F64"/>
    <w:rsid w:val="000D2AEB"/>
    <w:rsid w:val="00102C17"/>
    <w:rsid w:val="00120FEF"/>
    <w:rsid w:val="001631B8"/>
    <w:rsid w:val="00173903"/>
    <w:rsid w:val="00173F1F"/>
    <w:rsid w:val="00181FA5"/>
    <w:rsid w:val="00195E76"/>
    <w:rsid w:val="001A3E14"/>
    <w:rsid w:val="001A79E0"/>
    <w:rsid w:val="001B3B84"/>
    <w:rsid w:val="001D7C29"/>
    <w:rsid w:val="001E3536"/>
    <w:rsid w:val="00210734"/>
    <w:rsid w:val="00217E48"/>
    <w:rsid w:val="002406A3"/>
    <w:rsid w:val="00240DC4"/>
    <w:rsid w:val="002623B8"/>
    <w:rsid w:val="00264713"/>
    <w:rsid w:val="00280D4E"/>
    <w:rsid w:val="002B72B5"/>
    <w:rsid w:val="002C63D2"/>
    <w:rsid w:val="002D773D"/>
    <w:rsid w:val="002E0735"/>
    <w:rsid w:val="002E0FA4"/>
    <w:rsid w:val="00307502"/>
    <w:rsid w:val="00321C68"/>
    <w:rsid w:val="00324C6F"/>
    <w:rsid w:val="00332940"/>
    <w:rsid w:val="00336D7B"/>
    <w:rsid w:val="00347956"/>
    <w:rsid w:val="00353B36"/>
    <w:rsid w:val="003A57C5"/>
    <w:rsid w:val="003D6636"/>
    <w:rsid w:val="004613FD"/>
    <w:rsid w:val="00494116"/>
    <w:rsid w:val="004A560F"/>
    <w:rsid w:val="004E3477"/>
    <w:rsid w:val="004F04F4"/>
    <w:rsid w:val="004F05F8"/>
    <w:rsid w:val="005664D7"/>
    <w:rsid w:val="005B089B"/>
    <w:rsid w:val="005B1917"/>
    <w:rsid w:val="005B31F1"/>
    <w:rsid w:val="005C7082"/>
    <w:rsid w:val="005E3790"/>
    <w:rsid w:val="005F557A"/>
    <w:rsid w:val="006100B7"/>
    <w:rsid w:val="00621209"/>
    <w:rsid w:val="00623A36"/>
    <w:rsid w:val="006510B4"/>
    <w:rsid w:val="00683F14"/>
    <w:rsid w:val="00684BAC"/>
    <w:rsid w:val="006C628D"/>
    <w:rsid w:val="006D2E08"/>
    <w:rsid w:val="007226A5"/>
    <w:rsid w:val="00722707"/>
    <w:rsid w:val="0074693C"/>
    <w:rsid w:val="00761C11"/>
    <w:rsid w:val="007B2747"/>
    <w:rsid w:val="007E17BC"/>
    <w:rsid w:val="00801411"/>
    <w:rsid w:val="00801E0B"/>
    <w:rsid w:val="00827431"/>
    <w:rsid w:val="008476E2"/>
    <w:rsid w:val="00852075"/>
    <w:rsid w:val="008538A7"/>
    <w:rsid w:val="00893461"/>
    <w:rsid w:val="008A2664"/>
    <w:rsid w:val="008B77B5"/>
    <w:rsid w:val="008C54F0"/>
    <w:rsid w:val="008D2E1D"/>
    <w:rsid w:val="0090501C"/>
    <w:rsid w:val="0091598F"/>
    <w:rsid w:val="00927F3A"/>
    <w:rsid w:val="00934A04"/>
    <w:rsid w:val="00945A72"/>
    <w:rsid w:val="0094649D"/>
    <w:rsid w:val="00980D4A"/>
    <w:rsid w:val="009B48ED"/>
    <w:rsid w:val="009C4DC5"/>
    <w:rsid w:val="009D3BB8"/>
    <w:rsid w:val="00A163FE"/>
    <w:rsid w:val="00A176B0"/>
    <w:rsid w:val="00A43AC7"/>
    <w:rsid w:val="00A56F10"/>
    <w:rsid w:val="00A856B5"/>
    <w:rsid w:val="00A93125"/>
    <w:rsid w:val="00AC14E6"/>
    <w:rsid w:val="00AC58BE"/>
    <w:rsid w:val="00AC6115"/>
    <w:rsid w:val="00AD6475"/>
    <w:rsid w:val="00AF398A"/>
    <w:rsid w:val="00B05A99"/>
    <w:rsid w:val="00B40AD3"/>
    <w:rsid w:val="00B63D97"/>
    <w:rsid w:val="00B9569B"/>
    <w:rsid w:val="00B96989"/>
    <w:rsid w:val="00BB1B18"/>
    <w:rsid w:val="00BE72A1"/>
    <w:rsid w:val="00BE7FB0"/>
    <w:rsid w:val="00BF7072"/>
    <w:rsid w:val="00C02D95"/>
    <w:rsid w:val="00C15081"/>
    <w:rsid w:val="00C310D3"/>
    <w:rsid w:val="00C516E6"/>
    <w:rsid w:val="00C6380D"/>
    <w:rsid w:val="00C67371"/>
    <w:rsid w:val="00C84D3E"/>
    <w:rsid w:val="00C8587E"/>
    <w:rsid w:val="00C96CA3"/>
    <w:rsid w:val="00CA4CE3"/>
    <w:rsid w:val="00CB638E"/>
    <w:rsid w:val="00CF2C10"/>
    <w:rsid w:val="00D02712"/>
    <w:rsid w:val="00D239A7"/>
    <w:rsid w:val="00D32BA5"/>
    <w:rsid w:val="00D35410"/>
    <w:rsid w:val="00D35753"/>
    <w:rsid w:val="00DC5280"/>
    <w:rsid w:val="00E0736F"/>
    <w:rsid w:val="00E37CCA"/>
    <w:rsid w:val="00E44E4E"/>
    <w:rsid w:val="00E54D2C"/>
    <w:rsid w:val="00E574C5"/>
    <w:rsid w:val="00EA7FDB"/>
    <w:rsid w:val="00EB7486"/>
    <w:rsid w:val="00ED3F6E"/>
    <w:rsid w:val="00ED59B9"/>
    <w:rsid w:val="00EF40F7"/>
    <w:rsid w:val="00F02B4F"/>
    <w:rsid w:val="00F26112"/>
    <w:rsid w:val="00F44764"/>
    <w:rsid w:val="00F60232"/>
    <w:rsid w:val="00F72244"/>
    <w:rsid w:val="00F8600F"/>
    <w:rsid w:val="00F943B5"/>
    <w:rsid w:val="00FA0851"/>
    <w:rsid w:val="00FD41A1"/>
    <w:rsid w:val="030E471C"/>
    <w:rsid w:val="06B11926"/>
    <w:rsid w:val="06F914D4"/>
    <w:rsid w:val="09961EE4"/>
    <w:rsid w:val="0B43617A"/>
    <w:rsid w:val="0C99361E"/>
    <w:rsid w:val="0CD0199E"/>
    <w:rsid w:val="0ED40186"/>
    <w:rsid w:val="15A41986"/>
    <w:rsid w:val="20257BE0"/>
    <w:rsid w:val="24E57E7B"/>
    <w:rsid w:val="2A7A42D1"/>
    <w:rsid w:val="2B0D0850"/>
    <w:rsid w:val="31492D2F"/>
    <w:rsid w:val="31CA1248"/>
    <w:rsid w:val="39216D1D"/>
    <w:rsid w:val="3B421112"/>
    <w:rsid w:val="3B7B1C49"/>
    <w:rsid w:val="3C027831"/>
    <w:rsid w:val="3FE049B8"/>
    <w:rsid w:val="42F5634B"/>
    <w:rsid w:val="44D27870"/>
    <w:rsid w:val="45513D03"/>
    <w:rsid w:val="4907292A"/>
    <w:rsid w:val="4D8712BE"/>
    <w:rsid w:val="50A56CB1"/>
    <w:rsid w:val="50C52337"/>
    <w:rsid w:val="55BE64BA"/>
    <w:rsid w:val="57520103"/>
    <w:rsid w:val="58AC7DEA"/>
    <w:rsid w:val="5B622741"/>
    <w:rsid w:val="5BFE382E"/>
    <w:rsid w:val="5F473629"/>
    <w:rsid w:val="645307E3"/>
    <w:rsid w:val="673B0626"/>
    <w:rsid w:val="676905E0"/>
    <w:rsid w:val="677678C7"/>
    <w:rsid w:val="6A3603B7"/>
    <w:rsid w:val="6E64270E"/>
    <w:rsid w:val="70160C21"/>
    <w:rsid w:val="705D3C89"/>
    <w:rsid w:val="71671667"/>
    <w:rsid w:val="74AD2BBD"/>
    <w:rsid w:val="75B71E85"/>
    <w:rsid w:val="7A31180E"/>
    <w:rsid w:val="7DE32AF8"/>
    <w:rsid w:val="7E90249F"/>
    <w:rsid w:val="7E94162E"/>
    <w:rsid w:val="7E9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4532E8"/>
  <w15:docId w15:val="{055A402C-4D82-4700-A644-872A2B7D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jc w:val="left"/>
      <w:outlineLvl w:val="1"/>
    </w:pPr>
    <w:rPr>
      <w:rFonts w:ascii="Calibri Light" w:eastAsia="仿宋" w:hAnsi="Calibri Light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firstLineChars="200" w:firstLine="200"/>
      <w:jc w:val="left"/>
      <w:outlineLvl w:val="2"/>
    </w:pPr>
    <w:rPr>
      <w:rFonts w:ascii="Calibri" w:eastAsia="仿宋" w:hAnsi="Calibri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0" w:after="10"/>
    </w:pPr>
    <w:rPr>
      <w:rFonts w:ascii="Times New Roman" w:eastAsia="宋体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Calibri Light" w:eastAsia="仿宋" w:hAnsi="Calibri Light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仿宋" w:hAnsi="Calibri" w:cs="Times New Roman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宋体" w:eastAsia="宋体" w:hAnsi="宋体"/>
      <w:sz w:val="28"/>
      <w:szCs w:val="3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Times New Roman" w:eastAsia="宋体" w:hAnsi="Times New Roman" w:cs="Times New Roman"/>
      <w:kern w:val="2"/>
      <w:sz w:val="28"/>
      <w:szCs w:val="28"/>
    </w:rPr>
  </w:style>
  <w:style w:type="paragraph" w:customStyle="1" w:styleId="11">
    <w:name w:val="列出段落1"/>
    <w:basedOn w:val="a"/>
    <w:uiPriority w:val="34"/>
    <w:qFormat/>
    <w:pPr>
      <w:spacing w:before="10" w:after="10"/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character" w:styleId="ad">
    <w:name w:val="Intense Emphasis"/>
    <w:basedOn w:val="a0"/>
    <w:uiPriority w:val="21"/>
    <w:qFormat/>
    <w:rsid w:val="004E347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2023-05-29T04:48:00Z</dcterms:created>
  <dcterms:modified xsi:type="dcterms:W3CDTF">2023-05-29T04:48:00Z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F0D48DACD1CF4F59B7E735E0E79B4B1C</vt:lpwstr>
  </property>
</Properties>
</file>